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C4E" w:rsidRDefault="00A54C4E" w:rsidP="00A54C4E">
      <w:pPr>
        <w:pStyle w:val="PlainText"/>
      </w:pPr>
      <w:r>
        <w:t>Hello MCHA,</w:t>
      </w:r>
    </w:p>
    <w:p w:rsidR="00A54C4E" w:rsidRDefault="00A54C4E" w:rsidP="00A54C4E">
      <w:pPr>
        <w:pStyle w:val="PlainText"/>
      </w:pPr>
    </w:p>
    <w:p w:rsidR="00A54C4E" w:rsidRDefault="00A54C4E" w:rsidP="00A54C4E">
      <w:pPr>
        <w:pStyle w:val="PlainText"/>
      </w:pPr>
      <w:r>
        <w:t xml:space="preserve">Please see the attached information as well as the email below regarding Habitat for Humanity </w:t>
      </w:r>
      <w:proofErr w:type="spellStart"/>
      <w:r>
        <w:t>Montco's</w:t>
      </w:r>
      <w:proofErr w:type="spellEnd"/>
      <w:r>
        <w:t xml:space="preserve"> Critical Home Repair information.  Thank you.</w:t>
      </w:r>
    </w:p>
    <w:p w:rsidR="00A54C4E" w:rsidRDefault="00A54C4E" w:rsidP="00A54C4E">
      <w:pPr>
        <w:pStyle w:val="PlainText"/>
      </w:pPr>
    </w:p>
    <w:p w:rsidR="00A54C4E" w:rsidRDefault="00A54C4E" w:rsidP="00A54C4E">
      <w:pPr>
        <w:pStyle w:val="PlainText"/>
      </w:pPr>
    </w:p>
    <w:p w:rsidR="00A54C4E" w:rsidRDefault="00A54C4E" w:rsidP="00A54C4E">
      <w:pPr>
        <w:pStyle w:val="PlainText"/>
      </w:pPr>
      <w:r>
        <w:t>Sincerely,</w:t>
      </w:r>
    </w:p>
    <w:p w:rsidR="00A54C4E" w:rsidRDefault="00A54C4E" w:rsidP="00A54C4E">
      <w:pPr>
        <w:pStyle w:val="PlainText"/>
      </w:pPr>
      <w:r>
        <w:t>Susan</w:t>
      </w:r>
    </w:p>
    <w:p w:rsidR="00A54C4E" w:rsidRDefault="00A54C4E" w:rsidP="00A54C4E">
      <w:pPr>
        <w:pStyle w:val="PlainText"/>
      </w:pPr>
    </w:p>
    <w:p w:rsidR="00A54C4E" w:rsidRDefault="00A54C4E" w:rsidP="00A54C4E">
      <w:pPr>
        <w:pStyle w:val="PlainText"/>
      </w:pPr>
      <w:r>
        <w:t>Susan Shelton</w:t>
      </w:r>
    </w:p>
    <w:p w:rsidR="00A54C4E" w:rsidRDefault="00A54C4E" w:rsidP="00A54C4E">
      <w:pPr>
        <w:pStyle w:val="PlainText"/>
      </w:pPr>
      <w:r>
        <w:t xml:space="preserve">Community Mobilizer for Upper Merion Area CAST - Community Alliance for a Safer Tomorrow High School Office: 610-205-3855 CAST Cell: 610-304-5533 </w:t>
      </w:r>
      <w:hyperlink r:id="rId4" w:history="1">
        <w:r>
          <w:rPr>
            <w:rStyle w:val="Hyperlink"/>
          </w:rPr>
          <w:t>www.umacast.org</w:t>
        </w:r>
      </w:hyperlink>
      <w:r>
        <w:t xml:space="preserve"> Follow CAST on Twitter @CASTMOBILIZER.</w:t>
      </w:r>
    </w:p>
    <w:p w:rsidR="00A54C4E" w:rsidRDefault="00A54C4E" w:rsidP="00A54C4E">
      <w:pPr>
        <w:pStyle w:val="PlainText"/>
      </w:pPr>
    </w:p>
    <w:p w:rsidR="00A54C4E" w:rsidRDefault="00A54C4E" w:rsidP="00A54C4E">
      <w:pPr>
        <w:pStyle w:val="PlainText"/>
      </w:pPr>
      <w:r>
        <w:t>"Never doubt that a small group of thoughtful, committed citizens can change the world; indeed, it's the only thing that ever has." - Margaret Mead</w:t>
      </w:r>
    </w:p>
    <w:p w:rsidR="00A54C4E" w:rsidRDefault="00A54C4E" w:rsidP="00A54C4E">
      <w:pPr>
        <w:pStyle w:val="PlainText"/>
      </w:pPr>
    </w:p>
    <w:p w:rsidR="00A54C4E" w:rsidRDefault="00A54C4E" w:rsidP="00A54C4E">
      <w:pPr>
        <w:pStyle w:val="PlainText"/>
      </w:pPr>
    </w:p>
    <w:p w:rsidR="00A54C4E" w:rsidRDefault="00A54C4E" w:rsidP="00A54C4E">
      <w:pPr>
        <w:pStyle w:val="PlainText"/>
      </w:pPr>
      <w:r>
        <w:t>Hi</w:t>
      </w:r>
    </w:p>
    <w:p w:rsidR="00A54C4E" w:rsidRDefault="00A54C4E" w:rsidP="00A54C4E">
      <w:pPr>
        <w:pStyle w:val="PlainText"/>
      </w:pPr>
      <w:r>
        <w:t xml:space="preserve">I am Neighborhood Revitalization Manager at Habitat for Humanity of Montgomery County. I am contacting you to share the opening of the Critical Home Repair application for </w:t>
      </w:r>
      <w:proofErr w:type="gramStart"/>
      <w:r>
        <w:t>Summer</w:t>
      </w:r>
      <w:proofErr w:type="gramEnd"/>
      <w:r>
        <w:t xml:space="preserve"> 2017.  Habitat for Humanity </w:t>
      </w:r>
      <w:proofErr w:type="spellStart"/>
      <w:proofErr w:type="gramStart"/>
      <w:r>
        <w:t>Montco's</w:t>
      </w:r>
      <w:proofErr w:type="spellEnd"/>
      <w:r>
        <w:t xml:space="preserve">  Critical</w:t>
      </w:r>
      <w:proofErr w:type="gramEnd"/>
      <w:r>
        <w:t xml:space="preserve"> Home Repair (CHR) program provides low cost repairs to residents of Montgomery County. Repairs address critical needs that threaten the health, safety and accessibility of homes. The typical repairs include roofs, heaters, porches, electrical, plumbing, grab bars and wheel chair ramp. Through this program, Habitat </w:t>
      </w:r>
      <w:proofErr w:type="spellStart"/>
      <w:r>
        <w:t>Montco</w:t>
      </w:r>
      <w:proofErr w:type="spellEnd"/>
      <w:r>
        <w:t xml:space="preserve"> aim to stabilize communities, address Montgomery County's aging housing stock, and prevent low income homeowner being displaces.</w:t>
      </w:r>
    </w:p>
    <w:p w:rsidR="00A54C4E" w:rsidRDefault="00A54C4E" w:rsidP="00A54C4E">
      <w:pPr>
        <w:pStyle w:val="PlainText"/>
      </w:pPr>
    </w:p>
    <w:p w:rsidR="00A54C4E" w:rsidRDefault="00A54C4E" w:rsidP="00A54C4E">
      <w:pPr>
        <w:pStyle w:val="PlainText"/>
      </w:pPr>
      <w:r>
        <w:t xml:space="preserve">I would like to request you to share the information to </w:t>
      </w:r>
      <w:proofErr w:type="gramStart"/>
      <w:r>
        <w:t>the everyone</w:t>
      </w:r>
      <w:proofErr w:type="gramEnd"/>
      <w:r>
        <w:t xml:space="preserve"> you are connected with. I have attached </w:t>
      </w:r>
      <w:proofErr w:type="gramStart"/>
      <w:r>
        <w:t>the  application</w:t>
      </w:r>
      <w:proofErr w:type="gramEnd"/>
      <w:r>
        <w:t xml:space="preserve"> and  flyer for your reference. Application cycle will close </w:t>
      </w:r>
      <w:proofErr w:type="gramStart"/>
      <w:r>
        <w:t>on  June</w:t>
      </w:r>
      <w:proofErr w:type="gramEnd"/>
      <w:r>
        <w:t xml:space="preserve"> 15,2017. Here is the link for the application and the about </w:t>
      </w:r>
      <w:proofErr w:type="gramStart"/>
      <w:r>
        <w:t>CHR :http</w:t>
      </w:r>
      <w:proofErr w:type="gramEnd"/>
      <w:r>
        <w:t xml:space="preserve">://www.habitatmontco.org/images/PDFs/CHRApplicationJanuary2017.pdf and </w:t>
      </w:r>
      <w:hyperlink r:id="rId5" w:history="1">
        <w:r>
          <w:rPr>
            <w:rStyle w:val="Hyperlink"/>
          </w:rPr>
          <w:t>http://www.habitatmontco.org/programs/critical-home-repair</w:t>
        </w:r>
      </w:hyperlink>
    </w:p>
    <w:p w:rsidR="00A54C4E" w:rsidRDefault="00A54C4E" w:rsidP="00A54C4E">
      <w:pPr>
        <w:pStyle w:val="PlainText"/>
      </w:pPr>
    </w:p>
    <w:p w:rsidR="00A54C4E" w:rsidRDefault="00A54C4E" w:rsidP="00A54C4E">
      <w:pPr>
        <w:pStyle w:val="PlainText"/>
      </w:pPr>
      <w:r>
        <w:t xml:space="preserve">If you have any questions, please feel free to contact me at 610-278-7710 ext.107 or </w:t>
      </w:r>
      <w:hyperlink r:id="rId6" w:history="1">
        <w:r>
          <w:rPr>
            <w:rStyle w:val="Hyperlink"/>
          </w:rPr>
          <w:t>Schettri@habitatmontco.org&lt;mailto:Schettri@habitatmontco.org</w:t>
        </w:r>
      </w:hyperlink>
      <w:r>
        <w:t>&gt;.</w:t>
      </w:r>
    </w:p>
    <w:p w:rsidR="00A54C4E" w:rsidRDefault="00A54C4E" w:rsidP="00A54C4E">
      <w:pPr>
        <w:pStyle w:val="PlainText"/>
      </w:pPr>
    </w:p>
    <w:p w:rsidR="00A54C4E" w:rsidRDefault="00A54C4E" w:rsidP="00A54C4E">
      <w:pPr>
        <w:pStyle w:val="PlainText"/>
      </w:pPr>
      <w:r>
        <w:t>Regards</w:t>
      </w:r>
    </w:p>
    <w:p w:rsidR="00A54C4E" w:rsidRDefault="00A54C4E" w:rsidP="00A54C4E">
      <w:pPr>
        <w:pStyle w:val="PlainText"/>
      </w:pPr>
      <w:proofErr w:type="spellStart"/>
      <w:r>
        <w:t>Saroj</w:t>
      </w:r>
      <w:proofErr w:type="spellEnd"/>
      <w:r>
        <w:t xml:space="preserve"> </w:t>
      </w:r>
      <w:proofErr w:type="spellStart"/>
      <w:r>
        <w:t>Chettri</w:t>
      </w:r>
      <w:proofErr w:type="spellEnd"/>
    </w:p>
    <w:p w:rsidR="00A54C4E" w:rsidRDefault="00A54C4E" w:rsidP="00A54C4E">
      <w:pPr>
        <w:pStyle w:val="PlainText"/>
      </w:pPr>
      <w:r>
        <w:t>Neighborhood Revitalization Manager</w:t>
      </w:r>
    </w:p>
    <w:p w:rsidR="00A54C4E" w:rsidRDefault="00A54C4E" w:rsidP="00A54C4E">
      <w:pPr>
        <w:pStyle w:val="PlainText"/>
      </w:pPr>
      <w:r>
        <w:t>Habitat for Humanity of Montgomery County, PA</w:t>
      </w:r>
    </w:p>
    <w:p w:rsidR="00A54C4E" w:rsidRDefault="00A54C4E" w:rsidP="00A54C4E">
      <w:pPr>
        <w:pStyle w:val="PlainText"/>
      </w:pPr>
      <w:r>
        <w:t>533 Foundry Road, West Norriton, PA 19403-3901</w:t>
      </w:r>
    </w:p>
    <w:p w:rsidR="00A54C4E" w:rsidRDefault="00A54C4E" w:rsidP="00A54C4E">
      <w:pPr>
        <w:pStyle w:val="PlainText"/>
      </w:pPr>
      <w:r>
        <w:t>Direct: 610.209-3769 Office: 610.278.7710 ext. 107</w:t>
      </w:r>
    </w:p>
    <w:p w:rsidR="00A54C4E" w:rsidRDefault="00A54C4E" w:rsidP="00A54C4E">
      <w:pPr>
        <w:pStyle w:val="PlainText"/>
      </w:pPr>
      <w:r>
        <w:t>Fax: 610.278.1634</w:t>
      </w:r>
    </w:p>
    <w:p w:rsidR="00A54C4E" w:rsidRDefault="00A54C4E" w:rsidP="00A54C4E">
      <w:pPr>
        <w:pStyle w:val="PlainText"/>
      </w:pPr>
      <w:hyperlink r:id="rId7" w:history="1">
        <w:r>
          <w:rPr>
            <w:rStyle w:val="Hyperlink"/>
          </w:rPr>
          <w:t>SChettri@habitatmontco.org&lt;mailto:ehefner@habitatmontco.org&gt;*www.habitatmontco.org&lt;http://www.habitatmontco.org/</w:t>
        </w:r>
      </w:hyperlink>
      <w:r>
        <w:t>&gt;</w:t>
      </w:r>
    </w:p>
    <w:p w:rsidR="00A54C4E" w:rsidRDefault="00A54C4E" w:rsidP="00A54C4E">
      <w:pPr>
        <w:pStyle w:val="PlainText"/>
      </w:pPr>
      <w:r>
        <w:t>United Way Donor #9804</w:t>
      </w:r>
    </w:p>
    <w:p w:rsidR="00A54C4E" w:rsidRDefault="00A54C4E" w:rsidP="00A54C4E">
      <w:pPr>
        <w:pStyle w:val="PlainText"/>
      </w:pPr>
    </w:p>
    <w:p w:rsidR="00A54C4E" w:rsidRDefault="00A54C4E" w:rsidP="00A54C4E">
      <w:pPr>
        <w:pStyle w:val="PlainText"/>
      </w:pPr>
    </w:p>
    <w:p w:rsidR="0093418D" w:rsidRDefault="00A54C4E" w:rsidP="00A54C4E">
      <w:r>
        <w:lastRenderedPageBreak/>
        <w:t>This e-mail, including files transmitted with it, may contain information that is confidential and protected by law. As such, it is not to be used or disclosed</w:t>
      </w:r>
      <w:bookmarkStart w:id="0" w:name="_GoBack"/>
      <w:bookmarkEnd w:id="0"/>
    </w:p>
    <w:sectPr w:rsidR="00934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4E"/>
    <w:rsid w:val="0093418D"/>
    <w:rsid w:val="00A54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1AD55C-4E46-485F-85B6-8774C06C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C4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4C4E"/>
    <w:rPr>
      <w:color w:val="0563C1" w:themeColor="hyperlink"/>
      <w:u w:val="single"/>
    </w:rPr>
  </w:style>
  <w:style w:type="paragraph" w:styleId="PlainText">
    <w:name w:val="Plain Text"/>
    <w:basedOn w:val="Normal"/>
    <w:link w:val="PlainTextChar"/>
    <w:uiPriority w:val="99"/>
    <w:semiHidden/>
    <w:unhideWhenUsed/>
    <w:rsid w:val="00A54C4E"/>
    <w:rPr>
      <w:rFonts w:ascii="Calibri" w:hAnsi="Calibri"/>
      <w:szCs w:val="21"/>
    </w:rPr>
  </w:style>
  <w:style w:type="character" w:customStyle="1" w:styleId="PlainTextChar">
    <w:name w:val="Plain Text Char"/>
    <w:basedOn w:val="DefaultParagraphFont"/>
    <w:link w:val="PlainText"/>
    <w:uiPriority w:val="99"/>
    <w:semiHidden/>
    <w:rsid w:val="00A54C4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1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Chettri@habitatmontco.org%3cmailto:ehefner@habitatmontco.org%3e*www.habitatmontco.org%3chttp://www.habitatmontco.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hettri@habitatmontco.org%3cmailto:Schettri@habitatmontco.org" TargetMode="External"/><Relationship Id="rId5" Type="http://schemas.openxmlformats.org/officeDocument/2006/relationships/hyperlink" Target="http://www.habitatmontco.org/programs/critical-home-repair" TargetMode="External"/><Relationship Id="rId4" Type="http://schemas.openxmlformats.org/officeDocument/2006/relationships/hyperlink" Target="http://www.umacast.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36A4B068</Template>
  <TotalTime>1</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Donna</dc:creator>
  <cp:keywords/>
  <dc:description/>
  <cp:lastModifiedBy>Gill, Donna</cp:lastModifiedBy>
  <cp:revision>1</cp:revision>
  <dcterms:created xsi:type="dcterms:W3CDTF">2017-05-09T13:54:00Z</dcterms:created>
  <dcterms:modified xsi:type="dcterms:W3CDTF">2017-05-09T13:55:00Z</dcterms:modified>
</cp:coreProperties>
</file>